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E29C8" w14:textId="61C87424" w:rsidR="00EA3869" w:rsidRPr="00863B2F" w:rsidRDefault="002462A8" w:rsidP="00C4501D">
      <w:pPr>
        <w:pStyle w:val="Title"/>
        <w:rPr>
          <w:rFonts w:ascii="Montserrat" w:hAnsi="Montserrat"/>
          <w:b/>
          <w:bCs/>
          <w:color w:val="3960AD"/>
          <w:sz w:val="48"/>
          <w:szCs w:val="48"/>
        </w:rPr>
      </w:pPr>
      <w:r w:rsidRPr="00863B2F">
        <w:rPr>
          <w:rFonts w:ascii="Montserrat" w:hAnsi="Montserrat"/>
          <w:b/>
          <w:bCs/>
          <w:color w:val="3960AD"/>
          <w:sz w:val="48"/>
          <w:szCs w:val="48"/>
        </w:rPr>
        <w:t>Dorothy (Dottie) Metcalf-Lindenburger</w:t>
      </w:r>
    </w:p>
    <w:p w14:paraId="621C7CD7" w14:textId="4268B2AD" w:rsidR="00C4501D" w:rsidRPr="00863B2F" w:rsidRDefault="00C4501D" w:rsidP="00C4501D">
      <w:pPr>
        <w:pStyle w:val="Heading2"/>
        <w:rPr>
          <w:rFonts w:ascii="Montserrat" w:hAnsi="Montserrat"/>
          <w:color w:val="3960AD"/>
        </w:rPr>
      </w:pPr>
      <w:r w:rsidRPr="00863B2F">
        <w:rPr>
          <w:rFonts w:ascii="Montserrat" w:hAnsi="Montserrat"/>
          <w:color w:val="3960AD"/>
        </w:rPr>
        <w:t xml:space="preserve">Retired </w:t>
      </w:r>
      <w:r w:rsidR="00FA2F22" w:rsidRPr="00863B2F">
        <w:rPr>
          <w:rFonts w:ascii="Montserrat" w:hAnsi="Montserrat"/>
          <w:color w:val="3960AD"/>
        </w:rPr>
        <w:t xml:space="preserve">NASA </w:t>
      </w:r>
      <w:r w:rsidRPr="00863B2F">
        <w:rPr>
          <w:rFonts w:ascii="Montserrat" w:hAnsi="Montserrat"/>
          <w:color w:val="3960AD"/>
        </w:rPr>
        <w:t>Astronaut</w:t>
      </w:r>
      <w:r w:rsidR="007B5938" w:rsidRPr="00863B2F">
        <w:rPr>
          <w:rFonts w:ascii="Montserrat" w:hAnsi="Montserrat"/>
          <w:color w:val="3960AD"/>
        </w:rPr>
        <w:t xml:space="preserve"> | Speaker | Educator | </w:t>
      </w:r>
      <w:r w:rsidR="00126427" w:rsidRPr="00863B2F">
        <w:rPr>
          <w:rFonts w:ascii="Montserrat" w:hAnsi="Montserrat"/>
          <w:color w:val="3960AD"/>
        </w:rPr>
        <w:t>Geologist</w:t>
      </w:r>
    </w:p>
    <w:p w14:paraId="71359926" w14:textId="77777777" w:rsidR="002462A8" w:rsidRDefault="002462A8" w:rsidP="002462A8"/>
    <w:p w14:paraId="30412930" w14:textId="4480D9D2" w:rsidR="00FB679C" w:rsidRPr="00301D4F" w:rsidRDefault="002462A8" w:rsidP="00C4501D">
      <w:pPr>
        <w:jc w:val="both"/>
        <w:rPr>
          <w:rFonts w:ascii="Rubik" w:hAnsi="Rubik" w:cs="Rubik"/>
        </w:rPr>
      </w:pPr>
      <w:r w:rsidRPr="00301D4F">
        <w:rPr>
          <w:rFonts w:ascii="Rubik" w:hAnsi="Rubik" w:cs="Rubik"/>
        </w:rPr>
        <w:t xml:space="preserve">Dottie Metcalf-Lindenburger </w:t>
      </w:r>
      <w:r w:rsidR="002E481C" w:rsidRPr="00301D4F">
        <w:rPr>
          <w:rFonts w:ascii="Rubik" w:hAnsi="Rubik" w:cs="Rubik"/>
        </w:rPr>
        <w:t>grew up</w:t>
      </w:r>
      <w:r w:rsidRPr="00301D4F">
        <w:rPr>
          <w:rFonts w:ascii="Rubik" w:hAnsi="Rubik" w:cs="Rubik"/>
        </w:rPr>
        <w:t xml:space="preserve"> along the Front Range of Colorado</w:t>
      </w:r>
      <w:r w:rsidR="00FB679C" w:rsidRPr="00301D4F">
        <w:rPr>
          <w:rFonts w:ascii="Rubik" w:hAnsi="Rubik" w:cs="Rubik"/>
        </w:rPr>
        <w:t>. She graduated from Fort Collins High School, where she ran on two state championship cross-country teams and placed second as a Science Olympiad team</w:t>
      </w:r>
      <w:r w:rsidR="00DD0014" w:rsidRPr="00301D4F">
        <w:rPr>
          <w:rFonts w:ascii="Rubik" w:hAnsi="Rubik" w:cs="Rubik"/>
        </w:rPr>
        <w:t xml:space="preserve"> member</w:t>
      </w:r>
      <w:r w:rsidRPr="00301D4F">
        <w:rPr>
          <w:rFonts w:ascii="Rubik" w:hAnsi="Rubik" w:cs="Rubik"/>
        </w:rPr>
        <w:t xml:space="preserve">.  </w:t>
      </w:r>
    </w:p>
    <w:p w14:paraId="4ED5DCF2" w14:textId="7569122B" w:rsidR="002462A8" w:rsidRPr="00301D4F" w:rsidRDefault="002462A8" w:rsidP="00C4501D">
      <w:pPr>
        <w:jc w:val="both"/>
        <w:rPr>
          <w:rFonts w:ascii="Rubik" w:hAnsi="Rubik" w:cs="Rubik"/>
        </w:rPr>
      </w:pPr>
      <w:r w:rsidRPr="00301D4F">
        <w:rPr>
          <w:rFonts w:ascii="Rubik" w:hAnsi="Rubik" w:cs="Rubik"/>
        </w:rPr>
        <w:t xml:space="preserve">A scholar athlete, she ran cross-country and track </w:t>
      </w:r>
      <w:r w:rsidR="002E481C" w:rsidRPr="00301D4F">
        <w:rPr>
          <w:rFonts w:ascii="Rubik" w:hAnsi="Rubik" w:cs="Rubik"/>
        </w:rPr>
        <w:t>and earned her B.A. in Geology</w:t>
      </w:r>
      <w:r w:rsidR="00FD55EA">
        <w:rPr>
          <w:rFonts w:ascii="Rubik" w:hAnsi="Rubik" w:cs="Rubik"/>
        </w:rPr>
        <w:t xml:space="preserve"> (with honors</w:t>
      </w:r>
      <w:r w:rsidR="000679FF">
        <w:rPr>
          <w:rFonts w:ascii="Rubik" w:hAnsi="Rubik" w:cs="Rubik"/>
        </w:rPr>
        <w:t>)</w:t>
      </w:r>
      <w:r w:rsidR="002E481C" w:rsidRPr="00301D4F">
        <w:rPr>
          <w:rFonts w:ascii="Rubik" w:hAnsi="Rubik" w:cs="Rubik"/>
        </w:rPr>
        <w:t xml:space="preserve"> from</w:t>
      </w:r>
      <w:r w:rsidRPr="00301D4F">
        <w:rPr>
          <w:rFonts w:ascii="Rubik" w:hAnsi="Rubik" w:cs="Rubik"/>
        </w:rPr>
        <w:t xml:space="preserve"> Whitman College. </w:t>
      </w:r>
      <w:r w:rsidR="002E481C" w:rsidRPr="00301D4F">
        <w:rPr>
          <w:rFonts w:ascii="Rubik" w:hAnsi="Rubik" w:cs="Rubik"/>
        </w:rPr>
        <w:t xml:space="preserve">She went on to get a </w:t>
      </w:r>
      <w:r w:rsidRPr="00301D4F">
        <w:rPr>
          <w:rFonts w:ascii="Rubik" w:hAnsi="Rubik" w:cs="Rubik"/>
        </w:rPr>
        <w:t xml:space="preserve">teaching certification from Central Washington University, and </w:t>
      </w:r>
      <w:r w:rsidR="002E481C" w:rsidRPr="00301D4F">
        <w:rPr>
          <w:rFonts w:ascii="Rubik" w:hAnsi="Rubik" w:cs="Rubik"/>
        </w:rPr>
        <w:t>she</w:t>
      </w:r>
      <w:r w:rsidRPr="00301D4F">
        <w:rPr>
          <w:rFonts w:ascii="Rubik" w:hAnsi="Rubik" w:cs="Rubik"/>
        </w:rPr>
        <w:t xml:space="preserve"> t</w:t>
      </w:r>
      <w:r w:rsidR="002E481C" w:rsidRPr="00301D4F">
        <w:rPr>
          <w:rFonts w:ascii="Rubik" w:hAnsi="Rubik" w:cs="Rubik"/>
        </w:rPr>
        <w:t>aught earth science and astronomy</w:t>
      </w:r>
      <w:r w:rsidRPr="00301D4F">
        <w:rPr>
          <w:rFonts w:ascii="Rubik" w:hAnsi="Rubik" w:cs="Rubik"/>
        </w:rPr>
        <w:t xml:space="preserve"> for five years at Hudson’s Bay High School in Vancouver, WA. In addition to teaching, she coached cross country and Science Olympiad.  </w:t>
      </w:r>
    </w:p>
    <w:p w14:paraId="7D8A06D4" w14:textId="47106566" w:rsidR="002462A8" w:rsidRPr="00301D4F" w:rsidRDefault="002462A8" w:rsidP="00C4501D">
      <w:pPr>
        <w:jc w:val="both"/>
        <w:rPr>
          <w:rFonts w:ascii="Rubik" w:hAnsi="Rubik" w:cs="Rubik"/>
        </w:rPr>
      </w:pPr>
      <w:r w:rsidRPr="00301D4F">
        <w:rPr>
          <w:rFonts w:ascii="Rubik" w:hAnsi="Rubik" w:cs="Rubik"/>
        </w:rPr>
        <w:t xml:space="preserve">In June of 2004, </w:t>
      </w:r>
      <w:r w:rsidR="002E481C" w:rsidRPr="00301D4F">
        <w:rPr>
          <w:rFonts w:ascii="Rubik" w:hAnsi="Rubik" w:cs="Rubik"/>
        </w:rPr>
        <w:t>the National Aeronautics and Space Administration (</w:t>
      </w:r>
      <w:r w:rsidRPr="00301D4F">
        <w:rPr>
          <w:rFonts w:ascii="Rubik" w:hAnsi="Rubik" w:cs="Rubik"/>
        </w:rPr>
        <w:t>NASA</w:t>
      </w:r>
      <w:r w:rsidR="002E481C" w:rsidRPr="00301D4F">
        <w:rPr>
          <w:rFonts w:ascii="Rubik" w:hAnsi="Rubik" w:cs="Rubik"/>
        </w:rPr>
        <w:t>)</w:t>
      </w:r>
      <w:r w:rsidRPr="00301D4F">
        <w:rPr>
          <w:rFonts w:ascii="Rubik" w:hAnsi="Rubik" w:cs="Rubik"/>
        </w:rPr>
        <w:t xml:space="preserve"> </w:t>
      </w:r>
      <w:r w:rsidR="002E481C" w:rsidRPr="00301D4F">
        <w:rPr>
          <w:rFonts w:ascii="Rubik" w:hAnsi="Rubik" w:cs="Rubik"/>
        </w:rPr>
        <w:t>selected her to join</w:t>
      </w:r>
      <w:r w:rsidRPr="00301D4F">
        <w:rPr>
          <w:rFonts w:ascii="Rubik" w:hAnsi="Rubik" w:cs="Rubik"/>
        </w:rPr>
        <w:t xml:space="preserve"> the Astronaut Corps. After several years of training, she </w:t>
      </w:r>
      <w:r w:rsidR="002E481C" w:rsidRPr="00301D4F">
        <w:rPr>
          <w:rFonts w:ascii="Rubik" w:hAnsi="Rubik" w:cs="Rubik"/>
        </w:rPr>
        <w:t xml:space="preserve">flew as </w:t>
      </w:r>
      <w:r w:rsidR="00E853C6" w:rsidRPr="00301D4F">
        <w:rPr>
          <w:rFonts w:ascii="Rubik" w:hAnsi="Rubik" w:cs="Rubik"/>
        </w:rPr>
        <w:t>a mission specialist</w:t>
      </w:r>
      <w:r w:rsidR="002E481C" w:rsidRPr="00301D4F">
        <w:rPr>
          <w:rFonts w:ascii="Rubik" w:hAnsi="Rubik" w:cs="Rubik"/>
        </w:rPr>
        <w:t xml:space="preserve"> </w:t>
      </w:r>
      <w:r w:rsidR="00E853C6" w:rsidRPr="00301D4F">
        <w:rPr>
          <w:rFonts w:ascii="Rubik" w:hAnsi="Rubik" w:cs="Rubik"/>
        </w:rPr>
        <w:t>on</w:t>
      </w:r>
      <w:r w:rsidR="002E481C" w:rsidRPr="00301D4F">
        <w:rPr>
          <w:rFonts w:ascii="Rubik" w:hAnsi="Rubik" w:cs="Rubik"/>
        </w:rPr>
        <w:t xml:space="preserve"> the</w:t>
      </w:r>
      <w:r w:rsidR="0009121A" w:rsidRPr="00301D4F">
        <w:rPr>
          <w:rFonts w:ascii="Rubik" w:hAnsi="Rubik" w:cs="Rubik"/>
        </w:rPr>
        <w:t xml:space="preserve"> </w:t>
      </w:r>
      <w:r w:rsidR="00731768" w:rsidRPr="00301D4F">
        <w:rPr>
          <w:rFonts w:ascii="Rubik" w:hAnsi="Rubik" w:cs="Rubik"/>
        </w:rPr>
        <w:t xml:space="preserve">STS-131 crew, an </w:t>
      </w:r>
      <w:r w:rsidR="00853C3F" w:rsidRPr="00301D4F">
        <w:rPr>
          <w:rFonts w:ascii="Rubik" w:hAnsi="Rubik" w:cs="Rubik"/>
        </w:rPr>
        <w:t xml:space="preserve">International </w:t>
      </w:r>
      <w:r w:rsidR="00731768" w:rsidRPr="00301D4F">
        <w:rPr>
          <w:rFonts w:ascii="Rubik" w:hAnsi="Rubik" w:cs="Rubik"/>
        </w:rPr>
        <w:t>Space Station (ISS) resupply mission</w:t>
      </w:r>
      <w:r w:rsidR="002E481C" w:rsidRPr="00301D4F">
        <w:rPr>
          <w:rFonts w:ascii="Rubik" w:hAnsi="Rubik" w:cs="Rubik"/>
        </w:rPr>
        <w:t>. Dottie served</w:t>
      </w:r>
      <w:r w:rsidR="0009121A" w:rsidRPr="00301D4F">
        <w:rPr>
          <w:rFonts w:ascii="Rubik" w:hAnsi="Rubik" w:cs="Rubik"/>
        </w:rPr>
        <w:t xml:space="preserve"> as Mission Specialist 2</w:t>
      </w:r>
      <w:r w:rsidR="00731768" w:rsidRPr="00301D4F">
        <w:rPr>
          <w:rFonts w:ascii="Rubik" w:hAnsi="Rubik" w:cs="Rubik"/>
        </w:rPr>
        <w:t xml:space="preserve"> (also</w:t>
      </w:r>
      <w:r w:rsidR="00853C3F" w:rsidRPr="00301D4F">
        <w:rPr>
          <w:rFonts w:ascii="Rubik" w:hAnsi="Rubik" w:cs="Rubik"/>
        </w:rPr>
        <w:t xml:space="preserve"> known as the</w:t>
      </w:r>
      <w:r w:rsidR="0009121A" w:rsidRPr="00301D4F">
        <w:rPr>
          <w:rFonts w:ascii="Rubik" w:hAnsi="Rubik" w:cs="Rubik"/>
        </w:rPr>
        <w:t xml:space="preserve"> flight engineer</w:t>
      </w:r>
      <w:r w:rsidR="00731768" w:rsidRPr="00301D4F">
        <w:rPr>
          <w:rFonts w:ascii="Rubik" w:hAnsi="Rubik" w:cs="Rubik"/>
        </w:rPr>
        <w:t>)</w:t>
      </w:r>
      <w:r w:rsidR="002E481C" w:rsidRPr="00301D4F">
        <w:rPr>
          <w:rFonts w:ascii="Rubik" w:hAnsi="Rubik" w:cs="Rubik"/>
        </w:rPr>
        <w:t>,</w:t>
      </w:r>
      <w:r w:rsidR="00853C3F" w:rsidRPr="00301D4F">
        <w:rPr>
          <w:rFonts w:ascii="Rubik" w:hAnsi="Rubik" w:cs="Rubik"/>
        </w:rPr>
        <w:t xml:space="preserve"> a </w:t>
      </w:r>
      <w:r w:rsidR="0009121A" w:rsidRPr="00301D4F">
        <w:rPr>
          <w:rFonts w:ascii="Rubik" w:hAnsi="Rubik" w:cs="Rubik"/>
        </w:rPr>
        <w:t xml:space="preserve">robotic arm operator, the </w:t>
      </w:r>
      <w:r w:rsidR="00853C3F" w:rsidRPr="00301D4F">
        <w:rPr>
          <w:rFonts w:ascii="Rubik" w:hAnsi="Rubik" w:cs="Rubik"/>
        </w:rPr>
        <w:t>Intra</w:t>
      </w:r>
      <w:r w:rsidR="00731768" w:rsidRPr="00301D4F">
        <w:rPr>
          <w:rFonts w:ascii="Rubik" w:hAnsi="Rubik" w:cs="Rubik"/>
        </w:rPr>
        <w:t>-</w:t>
      </w:r>
      <w:r w:rsidR="00853C3F" w:rsidRPr="00301D4F">
        <w:rPr>
          <w:rFonts w:ascii="Rubik" w:hAnsi="Rubik" w:cs="Rubik"/>
        </w:rPr>
        <w:t xml:space="preserve">vehicular crew member (the inside coordinator of the spacewalks), and a transfer crew member (helping move six tons of hardware and equipment). The mission lasted fifteen days.  </w:t>
      </w:r>
    </w:p>
    <w:p w14:paraId="3334E7D4" w14:textId="17B52255" w:rsidR="00853C3F" w:rsidRPr="00301D4F" w:rsidRDefault="00853C3F" w:rsidP="00C4501D">
      <w:pPr>
        <w:jc w:val="both"/>
        <w:rPr>
          <w:rFonts w:ascii="Rubik" w:hAnsi="Rubik" w:cs="Rubik"/>
        </w:rPr>
      </w:pPr>
      <w:r w:rsidRPr="00301D4F">
        <w:rPr>
          <w:rFonts w:ascii="Rubik" w:hAnsi="Rubik" w:cs="Rubik"/>
        </w:rPr>
        <w:t>During June of 2012, Dottie commanded the N</w:t>
      </w:r>
      <w:r w:rsidR="002E481C" w:rsidRPr="00301D4F">
        <w:rPr>
          <w:rFonts w:ascii="Rubik" w:hAnsi="Rubik" w:cs="Rubik"/>
        </w:rPr>
        <w:t>ASA</w:t>
      </w:r>
      <w:r w:rsidRPr="00301D4F">
        <w:rPr>
          <w:rFonts w:ascii="Rubik" w:hAnsi="Rubik" w:cs="Rubik"/>
        </w:rPr>
        <w:t xml:space="preserve"> Extreme Environment Mission Operation (NEEMO)</w:t>
      </w:r>
      <w:r w:rsidR="00F36911" w:rsidRPr="00301D4F">
        <w:rPr>
          <w:rFonts w:ascii="Rubik" w:hAnsi="Rubik" w:cs="Rubik"/>
        </w:rPr>
        <w:t xml:space="preserve"> in the Aquarius Reef Habitat off the Florida coast. The </w:t>
      </w:r>
      <w:r w:rsidR="00DD0014" w:rsidRPr="00301D4F">
        <w:rPr>
          <w:rFonts w:ascii="Rubik" w:hAnsi="Rubik" w:cs="Rubik"/>
        </w:rPr>
        <w:t>16</w:t>
      </w:r>
      <w:r w:rsidR="00DD0014" w:rsidRPr="00301D4F">
        <w:rPr>
          <w:rFonts w:ascii="Rubik" w:hAnsi="Rubik" w:cs="Rubik"/>
          <w:vertAlign w:val="superscript"/>
        </w:rPr>
        <w:t>th</w:t>
      </w:r>
      <w:r w:rsidR="00DD0014" w:rsidRPr="00301D4F">
        <w:rPr>
          <w:rFonts w:ascii="Rubik" w:hAnsi="Rubik" w:cs="Rubik"/>
        </w:rPr>
        <w:t xml:space="preserve"> </w:t>
      </w:r>
      <w:r w:rsidR="00F36911" w:rsidRPr="00301D4F">
        <w:rPr>
          <w:rFonts w:ascii="Rubik" w:hAnsi="Rubik" w:cs="Rubik"/>
        </w:rPr>
        <w:t>underwater mission sought to develop techniques for working at an asteroid</w:t>
      </w:r>
      <w:r w:rsidR="00731768" w:rsidRPr="00301D4F">
        <w:rPr>
          <w:rFonts w:ascii="Rubik" w:hAnsi="Rubik" w:cs="Rubik"/>
        </w:rPr>
        <w:t xml:space="preserve">, while </w:t>
      </w:r>
      <w:r w:rsidR="00E853C6" w:rsidRPr="00301D4F">
        <w:rPr>
          <w:rFonts w:ascii="Rubik" w:hAnsi="Rubik" w:cs="Rubik"/>
        </w:rPr>
        <w:t>operating</w:t>
      </w:r>
      <w:r w:rsidR="00731768" w:rsidRPr="00301D4F">
        <w:rPr>
          <w:rFonts w:ascii="Rubik" w:hAnsi="Rubik" w:cs="Rubik"/>
        </w:rPr>
        <w:t xml:space="preserve"> under a 100-second time delay</w:t>
      </w:r>
      <w:r w:rsidR="00F36911" w:rsidRPr="00301D4F">
        <w:rPr>
          <w:rFonts w:ascii="Rubik" w:hAnsi="Rubik" w:cs="Rubik"/>
        </w:rPr>
        <w:t>.</w:t>
      </w:r>
    </w:p>
    <w:p w14:paraId="0FAE90C0" w14:textId="1BA43D1F" w:rsidR="00F36911" w:rsidRPr="00301D4F" w:rsidRDefault="00F36911" w:rsidP="00C4501D">
      <w:pPr>
        <w:jc w:val="both"/>
        <w:rPr>
          <w:rFonts w:ascii="Rubik" w:hAnsi="Rubik" w:cs="Rubik"/>
        </w:rPr>
      </w:pPr>
      <w:r w:rsidRPr="00301D4F">
        <w:rPr>
          <w:rFonts w:ascii="Rubik" w:hAnsi="Rubik" w:cs="Rubik"/>
        </w:rPr>
        <w:t>In June of 2014, Dottie retired from the Astronaut Corps and returned to the Pacific Northwest with her family. She</w:t>
      </w:r>
      <w:r w:rsidR="00AC468F" w:rsidRPr="00301D4F">
        <w:rPr>
          <w:rFonts w:ascii="Rubik" w:hAnsi="Rubik" w:cs="Rubik"/>
        </w:rPr>
        <w:t xml:space="preserve"> earned</w:t>
      </w:r>
      <w:r w:rsidRPr="00301D4F">
        <w:rPr>
          <w:rFonts w:ascii="Rubik" w:hAnsi="Rubik" w:cs="Rubik"/>
        </w:rPr>
        <w:t xml:space="preserve"> her M</w:t>
      </w:r>
      <w:r w:rsidR="00056AA9" w:rsidRPr="00301D4F">
        <w:rPr>
          <w:rFonts w:ascii="Rubik" w:hAnsi="Rubik" w:cs="Rubik"/>
        </w:rPr>
        <w:t>.</w:t>
      </w:r>
      <w:r w:rsidRPr="00301D4F">
        <w:rPr>
          <w:rFonts w:ascii="Rubik" w:hAnsi="Rubik" w:cs="Rubik"/>
        </w:rPr>
        <w:t>S</w:t>
      </w:r>
      <w:r w:rsidR="00056AA9" w:rsidRPr="00301D4F">
        <w:rPr>
          <w:rFonts w:ascii="Rubik" w:hAnsi="Rubik" w:cs="Rubik"/>
        </w:rPr>
        <w:t>.</w:t>
      </w:r>
      <w:r w:rsidRPr="00301D4F">
        <w:rPr>
          <w:rFonts w:ascii="Rubik" w:hAnsi="Rubik" w:cs="Rubik"/>
        </w:rPr>
        <w:t xml:space="preserve"> in </w:t>
      </w:r>
      <w:r w:rsidR="00056AA9" w:rsidRPr="00301D4F">
        <w:rPr>
          <w:rFonts w:ascii="Rubik" w:hAnsi="Rubik" w:cs="Rubik"/>
        </w:rPr>
        <w:t xml:space="preserve">applied </w:t>
      </w:r>
      <w:r w:rsidRPr="00301D4F">
        <w:rPr>
          <w:rFonts w:ascii="Rubik" w:hAnsi="Rubik" w:cs="Rubik"/>
        </w:rPr>
        <w:t xml:space="preserve">geology at the University of </w:t>
      </w:r>
      <w:r w:rsidR="005C7B9F" w:rsidRPr="00301D4F">
        <w:rPr>
          <w:rFonts w:ascii="Rubik" w:hAnsi="Rubik" w:cs="Rubik"/>
        </w:rPr>
        <w:t>Washington and</w:t>
      </w:r>
      <w:r w:rsidRPr="00301D4F">
        <w:rPr>
          <w:rFonts w:ascii="Rubik" w:hAnsi="Rubik" w:cs="Rubik"/>
        </w:rPr>
        <w:t xml:space="preserve"> </w:t>
      </w:r>
      <w:r w:rsidR="001B1E83" w:rsidRPr="00301D4F">
        <w:rPr>
          <w:rFonts w:ascii="Rubik" w:hAnsi="Rubik" w:cs="Rubik"/>
        </w:rPr>
        <w:t xml:space="preserve">worked as a </w:t>
      </w:r>
      <w:r w:rsidR="00CD1FFB" w:rsidRPr="00301D4F">
        <w:rPr>
          <w:rFonts w:ascii="Rubik" w:hAnsi="Rubik" w:cs="Rubik"/>
        </w:rPr>
        <w:t>geologist</w:t>
      </w:r>
      <w:r w:rsidR="00E853C6" w:rsidRPr="00301D4F">
        <w:rPr>
          <w:rFonts w:ascii="Rubik" w:hAnsi="Rubik" w:cs="Rubik"/>
        </w:rPr>
        <w:t xml:space="preserve"> for</w:t>
      </w:r>
      <w:r w:rsidR="00056AA9" w:rsidRPr="00301D4F">
        <w:rPr>
          <w:rFonts w:ascii="Rubik" w:hAnsi="Rubik" w:cs="Rubik"/>
        </w:rPr>
        <w:t xml:space="preserve"> Geosyntec</w:t>
      </w:r>
      <w:r w:rsidR="00CD1FFB" w:rsidRPr="00301D4F">
        <w:rPr>
          <w:rFonts w:ascii="Rubik" w:hAnsi="Rubik" w:cs="Rubik"/>
        </w:rPr>
        <w:t xml:space="preserve"> Consultants</w:t>
      </w:r>
      <w:r w:rsidR="00056AA9" w:rsidRPr="00301D4F">
        <w:rPr>
          <w:rFonts w:ascii="Rubik" w:hAnsi="Rubik" w:cs="Rubik"/>
        </w:rPr>
        <w:t xml:space="preserve">. </w:t>
      </w:r>
      <w:r w:rsidR="00C06BAB" w:rsidRPr="00301D4F">
        <w:rPr>
          <w:rFonts w:ascii="Rubik" w:hAnsi="Rubik" w:cs="Rubik"/>
        </w:rPr>
        <w:t>In 2023</w:t>
      </w:r>
      <w:r w:rsidR="00FD55EA">
        <w:rPr>
          <w:rFonts w:ascii="Rubik" w:hAnsi="Rubik" w:cs="Rubik"/>
        </w:rPr>
        <w:t>,</w:t>
      </w:r>
      <w:r w:rsidR="00C06BAB" w:rsidRPr="00301D4F">
        <w:rPr>
          <w:rFonts w:ascii="Rubik" w:hAnsi="Rubik" w:cs="Rubik"/>
        </w:rPr>
        <w:t xml:space="preserve"> </w:t>
      </w:r>
      <w:r w:rsidR="001B1E83" w:rsidRPr="00301D4F">
        <w:rPr>
          <w:rFonts w:ascii="Rubik" w:hAnsi="Rubik" w:cs="Rubik"/>
        </w:rPr>
        <w:t xml:space="preserve">Dottie </w:t>
      </w:r>
      <w:r w:rsidR="00C06BAB" w:rsidRPr="00301D4F">
        <w:rPr>
          <w:rFonts w:ascii="Rubik" w:hAnsi="Rubik" w:cs="Rubik"/>
        </w:rPr>
        <w:t>founded her own</w:t>
      </w:r>
      <w:r w:rsidR="000C7BDB" w:rsidRPr="00301D4F">
        <w:rPr>
          <w:rFonts w:ascii="Rubik" w:hAnsi="Rubik" w:cs="Rubik"/>
        </w:rPr>
        <w:t xml:space="preserve"> business, </w:t>
      </w:r>
      <w:hyperlink r:id="rId6" w:history="1">
        <w:r w:rsidR="000C7BDB" w:rsidRPr="00301D4F">
          <w:rPr>
            <w:rStyle w:val="Hyperlink"/>
            <w:rFonts w:ascii="Rubik" w:hAnsi="Rubik" w:cs="Rubik"/>
          </w:rPr>
          <w:t>Dottie ML, LLC</w:t>
        </w:r>
      </w:hyperlink>
      <w:r w:rsidR="000C7BDB" w:rsidRPr="00301D4F">
        <w:rPr>
          <w:rFonts w:ascii="Rubik" w:hAnsi="Rubik" w:cs="Rubik"/>
        </w:rPr>
        <w:t>. She is a professional speaker</w:t>
      </w:r>
      <w:r w:rsidR="006E2E22" w:rsidRPr="00301D4F">
        <w:rPr>
          <w:rFonts w:ascii="Rubik" w:hAnsi="Rubik" w:cs="Rubik"/>
        </w:rPr>
        <w:t>, continuing to</w:t>
      </w:r>
      <w:r w:rsidRPr="00301D4F">
        <w:rPr>
          <w:rFonts w:ascii="Rubik" w:hAnsi="Rubik" w:cs="Rubik"/>
        </w:rPr>
        <w:t xml:space="preserve"> promote Science, Technology, Engineering, Arts, and</w:t>
      </w:r>
      <w:r w:rsidR="00E40CCF" w:rsidRPr="00301D4F">
        <w:rPr>
          <w:rFonts w:ascii="Rubik" w:hAnsi="Rubik" w:cs="Rubik"/>
        </w:rPr>
        <w:t xml:space="preserve"> Mathematics (STEAM) education</w:t>
      </w:r>
      <w:r w:rsidR="0025078D" w:rsidRPr="00301D4F">
        <w:rPr>
          <w:rFonts w:ascii="Rubik" w:hAnsi="Rubik" w:cs="Rubik"/>
        </w:rPr>
        <w:t>. She also volunteers</w:t>
      </w:r>
      <w:r w:rsidR="00A648FD">
        <w:rPr>
          <w:rFonts w:ascii="Rubik" w:hAnsi="Rubik" w:cs="Rubik"/>
        </w:rPr>
        <w:t xml:space="preserve"> for:</w:t>
      </w:r>
      <w:r w:rsidR="0025078D" w:rsidRPr="00301D4F">
        <w:rPr>
          <w:rFonts w:ascii="Rubik" w:hAnsi="Rubik" w:cs="Rubik"/>
        </w:rPr>
        <w:t xml:space="preserve"> Challenger Center</w:t>
      </w:r>
      <w:r w:rsidR="00A648FD">
        <w:rPr>
          <w:rFonts w:ascii="Rubik" w:hAnsi="Rubik" w:cs="Rubik"/>
        </w:rPr>
        <w:t xml:space="preserve"> (</w:t>
      </w:r>
      <w:r w:rsidR="00324881">
        <w:rPr>
          <w:rFonts w:ascii="Rubik" w:hAnsi="Rubik" w:cs="Rubik"/>
        </w:rPr>
        <w:t>C</w:t>
      </w:r>
      <w:r w:rsidR="00A648FD">
        <w:rPr>
          <w:rFonts w:ascii="Rubik" w:hAnsi="Rubik" w:cs="Rubik"/>
        </w:rPr>
        <w:t xml:space="preserve">hair </w:t>
      </w:r>
      <w:r w:rsidR="00324881">
        <w:rPr>
          <w:rFonts w:ascii="Rubik" w:hAnsi="Rubik" w:cs="Rubik"/>
        </w:rPr>
        <w:t>E</w:t>
      </w:r>
      <w:r w:rsidR="00A648FD">
        <w:rPr>
          <w:rFonts w:ascii="Rubik" w:hAnsi="Rubik" w:cs="Rubik"/>
        </w:rPr>
        <w:t>lect)</w:t>
      </w:r>
      <w:r w:rsidR="00D745DF" w:rsidRPr="00301D4F">
        <w:rPr>
          <w:rFonts w:ascii="Rubik" w:hAnsi="Rubik" w:cs="Rubik"/>
        </w:rPr>
        <w:t xml:space="preserve">, </w:t>
      </w:r>
      <w:r w:rsidR="002C6D29" w:rsidRPr="00301D4F">
        <w:rPr>
          <w:rFonts w:ascii="Rubik" w:hAnsi="Rubik" w:cs="Rubik"/>
        </w:rPr>
        <w:t>the</w:t>
      </w:r>
      <w:r w:rsidR="00E40CCF" w:rsidRPr="00301D4F">
        <w:rPr>
          <w:rFonts w:ascii="Rubik" w:hAnsi="Rubik" w:cs="Rubik"/>
        </w:rPr>
        <w:t xml:space="preserve"> </w:t>
      </w:r>
      <w:r w:rsidR="00D745DF" w:rsidRPr="00301D4F">
        <w:rPr>
          <w:rFonts w:ascii="Rubik" w:hAnsi="Rubik" w:cs="Rubik"/>
        </w:rPr>
        <w:t xml:space="preserve">Seattle </w:t>
      </w:r>
      <w:r w:rsidR="0081663E" w:rsidRPr="00301D4F">
        <w:rPr>
          <w:rFonts w:ascii="Rubik" w:hAnsi="Rubik" w:cs="Rubik"/>
        </w:rPr>
        <w:t>Museum of Flight</w:t>
      </w:r>
      <w:r w:rsidR="00324881">
        <w:rPr>
          <w:rFonts w:ascii="Rubik" w:hAnsi="Rubik" w:cs="Rubik"/>
        </w:rPr>
        <w:t xml:space="preserve"> (Board of Trustees)</w:t>
      </w:r>
      <w:r w:rsidR="00D745DF" w:rsidRPr="00301D4F">
        <w:rPr>
          <w:rFonts w:ascii="Rubik" w:hAnsi="Rubik" w:cs="Rubik"/>
        </w:rPr>
        <w:t xml:space="preserve">, and </w:t>
      </w:r>
      <w:r w:rsidR="001A0D80" w:rsidRPr="00301D4F">
        <w:rPr>
          <w:rFonts w:ascii="Rubik" w:hAnsi="Rubik" w:cs="Rubik"/>
        </w:rPr>
        <w:t>the Presidential Advisory Board</w:t>
      </w:r>
      <w:r w:rsidR="00324881">
        <w:rPr>
          <w:rFonts w:ascii="Rubik" w:hAnsi="Rubik" w:cs="Rubik"/>
        </w:rPr>
        <w:t xml:space="preserve"> (Chair)</w:t>
      </w:r>
      <w:r w:rsidR="001A0D80" w:rsidRPr="00301D4F">
        <w:rPr>
          <w:rFonts w:ascii="Rubik" w:hAnsi="Rubik" w:cs="Rubik"/>
        </w:rPr>
        <w:t xml:space="preserve"> for Whitman College.</w:t>
      </w:r>
    </w:p>
    <w:sectPr w:rsidR="00F36911" w:rsidRPr="00301D4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1249B" w14:textId="77777777" w:rsidR="00FC1675" w:rsidRDefault="00FC1675" w:rsidP="0040612E">
      <w:pPr>
        <w:spacing w:after="0" w:line="240" w:lineRule="auto"/>
      </w:pPr>
      <w:r>
        <w:separator/>
      </w:r>
    </w:p>
  </w:endnote>
  <w:endnote w:type="continuationSeparator" w:id="0">
    <w:p w14:paraId="53E33F60" w14:textId="77777777" w:rsidR="00FC1675" w:rsidRDefault="00FC1675" w:rsidP="0040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ubik">
    <w:altName w:val="Arial"/>
    <w:charset w:val="00"/>
    <w:family w:val="auto"/>
    <w:pitch w:val="variable"/>
    <w:sig w:usb0="A0000A6F" w:usb1="4000205B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41378" w14:textId="77777777" w:rsidR="00FC1675" w:rsidRDefault="00FC1675" w:rsidP="0040612E">
      <w:pPr>
        <w:spacing w:after="0" w:line="240" w:lineRule="auto"/>
      </w:pPr>
      <w:r>
        <w:separator/>
      </w:r>
    </w:p>
  </w:footnote>
  <w:footnote w:type="continuationSeparator" w:id="0">
    <w:p w14:paraId="6D1A3F88" w14:textId="77777777" w:rsidR="00FC1675" w:rsidRDefault="00FC1675" w:rsidP="0040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E88BA" w14:textId="01431EE1" w:rsidR="0040612E" w:rsidRDefault="0040612E">
    <w:pPr>
      <w:pStyle w:val="Header"/>
    </w:pPr>
    <w:r>
      <w:rPr>
        <w:noProof/>
      </w:rPr>
      <w:drawing>
        <wp:inline distT="0" distB="0" distL="0" distR="0" wp14:anchorId="07044D06" wp14:editId="18782DDB">
          <wp:extent cx="5943600" cy="1485900"/>
          <wp:effectExtent l="0" t="0" r="0" b="0"/>
          <wp:docPr id="1687954179" name="Picture 1" descr="A close up of the Dottie ML logo, where the &quot;o&quot; is a water drop. The water drop is also making the thin atmosphere around earth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954179" name="Picture 1" descr="A close up of the Dottie ML logo, where the &quot;o&quot; is a water drop. The water drop is also making the thin atmosphere around earth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48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2A8"/>
    <w:rsid w:val="00056AA9"/>
    <w:rsid w:val="000679FF"/>
    <w:rsid w:val="0009121A"/>
    <w:rsid w:val="000C7BDB"/>
    <w:rsid w:val="00126427"/>
    <w:rsid w:val="001A0D80"/>
    <w:rsid w:val="001B1E83"/>
    <w:rsid w:val="001B31FA"/>
    <w:rsid w:val="002462A8"/>
    <w:rsid w:val="0025078D"/>
    <w:rsid w:val="00275B3E"/>
    <w:rsid w:val="002C6D29"/>
    <w:rsid w:val="002E481C"/>
    <w:rsid w:val="00301D4F"/>
    <w:rsid w:val="00324881"/>
    <w:rsid w:val="0040612E"/>
    <w:rsid w:val="004A3DF7"/>
    <w:rsid w:val="005C7B9F"/>
    <w:rsid w:val="00624594"/>
    <w:rsid w:val="006E2E22"/>
    <w:rsid w:val="0072032B"/>
    <w:rsid w:val="00731768"/>
    <w:rsid w:val="007719C3"/>
    <w:rsid w:val="007B5938"/>
    <w:rsid w:val="0081663E"/>
    <w:rsid w:val="00853C3F"/>
    <w:rsid w:val="00863B2F"/>
    <w:rsid w:val="008E1A7E"/>
    <w:rsid w:val="00982CD6"/>
    <w:rsid w:val="00A648FD"/>
    <w:rsid w:val="00A6694E"/>
    <w:rsid w:val="00AA29B7"/>
    <w:rsid w:val="00AC468F"/>
    <w:rsid w:val="00BA4EF2"/>
    <w:rsid w:val="00BB73CF"/>
    <w:rsid w:val="00C02DA7"/>
    <w:rsid w:val="00C06BAB"/>
    <w:rsid w:val="00C27859"/>
    <w:rsid w:val="00C4501D"/>
    <w:rsid w:val="00CD1FFB"/>
    <w:rsid w:val="00D21231"/>
    <w:rsid w:val="00D745DF"/>
    <w:rsid w:val="00DD0014"/>
    <w:rsid w:val="00E40CCF"/>
    <w:rsid w:val="00E43498"/>
    <w:rsid w:val="00E853C6"/>
    <w:rsid w:val="00E913FD"/>
    <w:rsid w:val="00EA3869"/>
    <w:rsid w:val="00F158EC"/>
    <w:rsid w:val="00F36911"/>
    <w:rsid w:val="00FA2F22"/>
    <w:rsid w:val="00FB679C"/>
    <w:rsid w:val="00FC1675"/>
    <w:rsid w:val="00FD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886C4"/>
  <w15:chartTrackingRefBased/>
  <w15:docId w15:val="{BD47034A-EEEB-4EEE-B0D0-B10B5D48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0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62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6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450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203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032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6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12E"/>
  </w:style>
  <w:style w:type="paragraph" w:styleId="Footer">
    <w:name w:val="footer"/>
    <w:basedOn w:val="Normal"/>
    <w:link w:val="FooterChar"/>
    <w:uiPriority w:val="99"/>
    <w:unhideWhenUsed/>
    <w:rsid w:val="004061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ttieml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1824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Metcalf-Lindenburger</dc:creator>
  <cp:keywords/>
  <dc:description/>
  <cp:lastModifiedBy>Reitha Weeks</cp:lastModifiedBy>
  <cp:revision>2</cp:revision>
  <dcterms:created xsi:type="dcterms:W3CDTF">2026-01-07T23:10:00Z</dcterms:created>
  <dcterms:modified xsi:type="dcterms:W3CDTF">2026-01-07T23:10:00Z</dcterms:modified>
</cp:coreProperties>
</file>